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98" w:rsidRDefault="002D1435" w:rsidP="00557898">
      <w:pPr>
        <w:jc w:val="center"/>
        <w:rPr>
          <w:rStyle w:val="10"/>
        </w:rPr>
      </w:pPr>
      <w:r>
        <w:rPr>
          <w:rStyle w:val="10"/>
        </w:rPr>
        <w:t>9 ПРИЧИН, ПОЧЕ</w:t>
      </w:r>
      <w:bookmarkStart w:id="0" w:name="_GoBack"/>
      <w:bookmarkEnd w:id="0"/>
      <w:r>
        <w:rPr>
          <w:rStyle w:val="10"/>
        </w:rPr>
        <w:t>МУ РЕБЕНОК ВОРУЕТ</w:t>
      </w:r>
    </w:p>
    <w:p w:rsidR="00B513B5" w:rsidRPr="002D1435" w:rsidRDefault="00C35F7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D1435">
        <w:rPr>
          <w:rStyle w:val="10"/>
        </w:rPr>
        <w:t> </w:t>
      </w:r>
      <w:r w:rsidRPr="002D1435">
        <w:rPr>
          <w:rStyle w:val="1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Люди по природе своей ленивы. И взрослые, и дети. Мы не склонны делать то, что нам ни к чему. Тем более мы не станем делать ничего трудоемкого, 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энергозатратного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да еще и влекущего за собой неприятности, если нам от этого нет никакой пользы. Причем это справедливо не только для «хороших» дел, но и для «плохих». Например, та же истерика. Очень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энергозатратное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поведение! Или воровство – это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ж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сколько сил и нервов надо потратить! Да и отбояриться от вынесения мусорного ведра, выдержать натиск родителей, их недовольство, а то и последующие санкции на самом деле гораздо труднее, чем вынести это самое ведро. Если ребенок все же выбирает столь утомительный тип поведения, значит, есть ради чего.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Из этого следует, что первый вопрос, который стоит себе задать, – зачем он это делает? Чего хочет? Мы уже говорили об общих целях, которые всегда стремится достичь ребенок, давайте теперь рассмотрим, как это происходит на деле.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Например, воровство. Редко встретишь ребенка, который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совсем никогда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бы этого не пробовал. Еще реже встретишь родителя, который был бы способен реагировать на воровство философски. Это всегда очень больно ранит и выбивает из колеи, особенно если воровство повторяется.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Давайте попробуем представить себе, с какой целью в принципе может ребенок настойчиво таскать вещи или деньги? Не один раз по глупости, это еще не трудное поведение, а именно настойчиво, несмотря на объяснения и наказания. Нам понадобится вспомнить все, о чем мы говорили на протяжении книги, многие ситуации, которые рассматривались.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Список может получиться примерно таким: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1. У ребенка может быть просто пока не сформировано представление о собственности. Это довольно сложное абстрактное понятие, которое ребенок осваивает постепенно.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РАЗОБРАТЬСЯ В ВОПРОСАХ СОБСТВЕННОСТИ.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2. Нередко воруют дети, родители которых уверены, что они лучше знают, «что ему в действительности нужно», и без достаточных оснований отказывают в покупке модной одежды, предметов увлечения, слишком ограничивают карманные деньги. Это заставляет ребенка чувствовать себя белой вороной среди сверстников, что для подростка очень тяжело. И создает у него впечатление, что с ним не считаются, не доверяют ему принимать решения (например, о том, как именно ему одеваться), «держат за маленького».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« БЫТЬ В ПОРЯДКЕ», НЕ ИСПЫТЫВАТЬ ОТВЕРЖЕНИЯ СВЕРСТНИКОВ, и еще ПРИНИМАТЬ РЕШЕНИЯ ОТНОСИТЕЛЬНО САМОГО СЕБЯ.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3. Часто целью ребенка, крадущего деньги, становится подкуп ровесников, которые готовы общаться с ним, только если у него есть сладости или игрушки. Это особенно бывает свойственно детям, которых детский коллектив отторгает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из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за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физических или других недостатков: полноты, маленького роста, заикания и т. д. Легко может попасть в положение изгоя новенький в классе, особенно если ребенок ведет себя нервно и неуверенно.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БЫТЬ ПРИНЯТЫМ СВЕРСТНИКАМИ, ИМЕТЬ ДРУЗЕЙ.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4. Бывает, что дети воруют для того, чтобы привлечь внимание родителей. Деньги или купленные на них сладости он может воспринимать как символическое замещение родительской любви. Часто такое происходит в периоды, когда родители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из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за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собственной усталости или в результате длительных конфликтов с ребенком утрачивают связь с ним, редко показывают свою любовь и заботу, предъявляя только требования и претензии.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БЫТЬ ЛЮБИМЫМ И ПРИНЯТЫМ, ПОЛУЧАТЬ ВНИМАНИЕ И ЗАБОТУ.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5. Иногда дети своим трудным поведением, в частности воровством, пытаются воздействовать на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ситуацию в семье. Например, между родителями есть долгий тлеющий конфликт. Они почти не общаются между собой, в доме висит напряжение. Но вот ребенок украл – и папа с мамой вместе принимают меры, обсуждают случившееся, снова, как раньше, часами сидят на кухне и разговаривают. Ребенок боится развала семьи гораздо больше, чем наказания, и может такими образом «объединять» родителей.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БЛИЗОСТЬ И КОНТАКТ МЕЖДУ ВЗРОСЛЫМИ, ЧУВСТВО ЗАЩИЩЕННОСТИ В ПРОЧНОЙ СЕМЬЕ.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6. Ребенок может быть неуверен, что привязанность родителя к нему надежна, чувствует тревогу и страх, что его отвергнут, оставят. Поскольку это жизненно важно для него, дети в такой ситуации всегда очень точно определяют самые «уязвимые места» взрослых, и если детское воровство очень чувствительно для родителей, если именно это их «главный кошмар» и свидетельство полного фиаско как воспитателей,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то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скорее всего именно этот тип поведения ребенок и будет использовать для того, чтобы задать вопрос: «Будете ли вы любить меня даже таким?»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БЫТЬ УВЕРЕННЫМ, ЧТО ПРИВЯЗАННОСТЬ НАДЕЖНА, НЕ МУЧИТЬСЯ ОТ ТРЕВОГИ.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7. Встречается навязчивое воровство невротического характера, связанное с постоянно высоким уровнем тревоги. Этим синдромом порой страдают очень состоятельные люди, они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крадут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какую то вещицу в магазине, хотя при желании могли бы сию же минуту купить весь этот магазин целиком. Потребность украсть в данном случае связана с постоянным уровнем тревоги и неудовлетворенности. В момент кражи человек испытывает острые ощущения, бурю эмоций, которые затем сменяются расслаблением и эйфорией. Здесь мы имеем дело с психологической зависимостью, воровство этого типа может встречаться у детей, переживших психологическую травму, неуверенных в своем нынешнем положении, испытывающих страх перед будущим, имеющих низкую самооценку и не получающих достаточной эмоциональной поддержки.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хотя бы на время ИЗБАВИТЬСЯ ОТ ГЛОЖУЩЕЙ ТРЕВОГИ, получить передышку в виде расслабления и эйфории.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8. Ребенок может воровать от безвыходности: если у него вымогают деньги путем угроз или он страдает наркозависимостью. Возможно, его отношения с родителями слишком отравлены недоверием и борьбой, чтобы он мог обратиться за помощью к взрослым, а не скрывал от них тяжесть своего положения.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БЫТЬ В БЕЗОПАСНОСТИ, защитить себя от угроз и страданий.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9.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Наконец, бывает, что детское воровство вызвано очень острым желанием обладания, которое охватывает ребенка порой из за пустяка и потому непонятно взрослым.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Такое желание может подогреваться рекламой (маркетинговыми акциями под лозунгом «Собери их все»). Это очень важный жизненный опыт. Когда ребенок крадет, уступив соблазну, он хочет узнать границы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дозволенного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получить новый опыт, узнать, каково это, когда ты сделал то, что нельзя. Без такого опыта невозможно формирование совести, ведь совесть – не послушание внешним правилам, а внутренний сторож, который не позволяет поступать неправильно, потому что «ты знаешь, как потом будет плохо на душе».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...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Когда обнаружилось, что девятилетний Тима стащил у мамы из кармана деньги, чтобы купить очередного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бакугана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вся семья была в шоке. Дедушка кричал, что не потерпит «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крысятничества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» в доме, бабушка пила сердечные капли, папа сказал, что за такое следовало бы выпороть хорошенько, мама сидела с таким выражением лица, что Тима заплакал и убежал в свою комнату.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Через какое то время мама пришла к нему, легла рядом, взяла за руку. И тихо сказала, что почти каждый ребенок хоть раз в своей жизни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пробует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что то украсть. Но это еще не делает его вором. Он просто пробует, узнает, каково это, и потом решает: будет он продолжать или с него хватит. «Тебе решать, – сказала мама, – как ты решишь, какой путь для себя выберешь, так и будет». Поцеловала сына и ушла из комнаты, чтобы он мог побыть один и подумать.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lastRenderedPageBreak/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 этом случае потребность ребенка – ПОЛУЧИТЬ ОПЫТ СОБЛАЗНА, ПРОСТУПКА, СТЫДА, РАСКАЯНИЯ и сделать свои выводы из этого опыта.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Как мы видим, все названные ситуации, кроме последней, не имеют никакого отношения к воровству в собственном смысле этого слова.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Ни в одной из них ребенок не хочет «сознательно присвоить чужое» (именно таково словарное определение понятия «воровство»). Его цели совсем иные: любовь, покой, безопасность, успешность и т. д. Можно надеяться, что, показав ему, как можно добиться того же самого, не прибегая к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утаскиванию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чужих вещей и денег, мы поможем ребенку избавиться от этого крайне неприятного вида трудного поведения.</w:t>
      </w:r>
    </w:p>
    <w:p w:rsidR="009F2921" w:rsidRDefault="00C35F73"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/Л.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Петрановская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"Если с ребенком трудно"/</w:t>
      </w:r>
    </w:p>
    <w:sectPr w:rsidR="009F2921" w:rsidSect="009F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F73"/>
    <w:rsid w:val="002D1435"/>
    <w:rsid w:val="00557898"/>
    <w:rsid w:val="008267CD"/>
    <w:rsid w:val="009F2921"/>
    <w:rsid w:val="00B513B5"/>
    <w:rsid w:val="00C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21"/>
  </w:style>
  <w:style w:type="paragraph" w:styleId="1">
    <w:name w:val="heading 1"/>
    <w:basedOn w:val="a"/>
    <w:next w:val="a"/>
    <w:link w:val="10"/>
    <w:uiPriority w:val="9"/>
    <w:qFormat/>
    <w:rsid w:val="002D1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5F73"/>
  </w:style>
  <w:style w:type="character" w:customStyle="1" w:styleId="10">
    <w:name w:val="Заголовок 1 Знак"/>
    <w:basedOn w:val="a0"/>
    <w:link w:val="1"/>
    <w:uiPriority w:val="9"/>
    <w:rsid w:val="002D1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1220</Words>
  <Characters>6954</Characters>
  <Application>Microsoft Office Word</Application>
  <DocSecurity>0</DocSecurity>
  <Lines>57</Lines>
  <Paragraphs>16</Paragraphs>
  <ScaleCrop>false</ScaleCrop>
  <Company>Microsoft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5</cp:revision>
  <dcterms:created xsi:type="dcterms:W3CDTF">2016-04-18T19:41:00Z</dcterms:created>
  <dcterms:modified xsi:type="dcterms:W3CDTF">2017-01-21T09:23:00Z</dcterms:modified>
</cp:coreProperties>
</file>